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77" w:rsidRPr="00392017" w:rsidRDefault="002A0F77" w:rsidP="003920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УТВЕРЖД</w:t>
      </w:r>
      <w:r w:rsidR="00392017" w:rsidRPr="00392017">
        <w:rPr>
          <w:rFonts w:ascii="Times New Roman" w:hAnsi="Times New Roman" w:cs="Times New Roman"/>
          <w:sz w:val="28"/>
          <w:szCs w:val="28"/>
        </w:rPr>
        <w:t>ЕН</w:t>
      </w:r>
    </w:p>
    <w:p w:rsidR="007833F2" w:rsidRPr="00392017" w:rsidRDefault="00AB2C2D" w:rsidP="00FC1A84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МБДОУ «Детский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сад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="00392017" w:rsidRPr="00392017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с. Гойты</w:t>
      </w:r>
      <w:r w:rsidR="00392017" w:rsidRPr="00392017">
        <w:rPr>
          <w:rFonts w:ascii="Times New Roman" w:hAnsi="Times New Roman" w:cs="Times New Roman"/>
          <w:sz w:val="28"/>
          <w:szCs w:val="28"/>
        </w:rPr>
        <w:t>»</w:t>
      </w:r>
    </w:p>
    <w:p w:rsidR="002A0F77" w:rsidRPr="00392017" w:rsidRDefault="00392017" w:rsidP="0039201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от 09.10.2017 № 42</w:t>
      </w:r>
    </w:p>
    <w:p w:rsidR="002A0F77" w:rsidRPr="00392017" w:rsidRDefault="002A0F77" w:rsidP="002A0F77">
      <w:pPr>
        <w:spacing w:after="0"/>
        <w:ind w:left="6521"/>
        <w:jc w:val="center"/>
        <w:rPr>
          <w:rFonts w:ascii="Times New Roman" w:hAnsi="Times New Roman" w:cs="Times New Roman"/>
          <w:sz w:val="28"/>
          <w:szCs w:val="28"/>
        </w:rPr>
      </w:pPr>
    </w:p>
    <w:p w:rsidR="008A3CB0" w:rsidRDefault="008A3CB0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F77" w:rsidRPr="00392017" w:rsidRDefault="002A0F77" w:rsidP="002A0F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0F77" w:rsidRDefault="002A0F77" w:rsidP="002A0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доступности для инвалидов объекта и предоставляемых на нем услуг в сфере дошкольного образования (далее – услуги)</w:t>
      </w:r>
    </w:p>
    <w:p w:rsidR="008A3CB0" w:rsidRPr="00392017" w:rsidRDefault="008A3CB0" w:rsidP="002A0F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F77" w:rsidRPr="00392017" w:rsidRDefault="002A0F77" w:rsidP="002A0F7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Краткая характеристика объекта</w:t>
      </w:r>
    </w:p>
    <w:p w:rsidR="008035E2" w:rsidRPr="00392017" w:rsidRDefault="008035E2" w:rsidP="008035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объекта, на котором предоставляется(-</w:t>
      </w:r>
      <w:proofErr w:type="spellStart"/>
      <w:r w:rsidRPr="00392017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392017">
        <w:rPr>
          <w:rFonts w:ascii="Times New Roman" w:hAnsi="Times New Roman" w:cs="Times New Roman"/>
          <w:sz w:val="28"/>
          <w:szCs w:val="28"/>
        </w:rPr>
        <w:t>) услуга (услуги):</w:t>
      </w:r>
    </w:p>
    <w:p w:rsidR="00AE2317" w:rsidRPr="008A3CB0" w:rsidRDefault="00D00A35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A3CB0">
        <w:rPr>
          <w:rFonts w:ascii="Times New Roman" w:hAnsi="Times New Roman" w:cs="Times New Roman"/>
          <w:sz w:val="28"/>
          <w:szCs w:val="28"/>
          <w:u w:val="single"/>
        </w:rPr>
        <w:t>36650</w:t>
      </w:r>
      <w:r w:rsidR="00FC1A84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A3CB0">
        <w:rPr>
          <w:rFonts w:ascii="Times New Roman" w:hAnsi="Times New Roman" w:cs="Times New Roman"/>
          <w:sz w:val="28"/>
          <w:szCs w:val="28"/>
          <w:u w:val="single"/>
        </w:rPr>
        <w:t>,Чеченская</w:t>
      </w:r>
      <w:proofErr w:type="gramEnd"/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Республика</w:t>
      </w:r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>Урус-Мартановский</w:t>
      </w:r>
      <w:proofErr w:type="spellEnd"/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район, с</w:t>
      </w:r>
      <w:r w:rsidR="00FC1A8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FC1A84">
        <w:rPr>
          <w:rFonts w:ascii="Times New Roman" w:hAnsi="Times New Roman" w:cs="Times New Roman"/>
          <w:sz w:val="28"/>
          <w:szCs w:val="28"/>
          <w:u w:val="single"/>
        </w:rPr>
        <w:t>Гойты</w:t>
      </w:r>
      <w:proofErr w:type="spellEnd"/>
      <w:r w:rsidR="00AE2317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8035E2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92017" w:rsidRPr="008A3CB0">
        <w:rPr>
          <w:rFonts w:ascii="Times New Roman" w:hAnsi="Times New Roman" w:cs="Times New Roman"/>
          <w:sz w:val="28"/>
          <w:szCs w:val="28"/>
          <w:u w:val="single"/>
        </w:rPr>
        <w:t>ул.</w:t>
      </w: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1A84">
        <w:rPr>
          <w:rFonts w:ascii="Times New Roman" w:hAnsi="Times New Roman" w:cs="Times New Roman"/>
          <w:sz w:val="28"/>
          <w:szCs w:val="28"/>
          <w:u w:val="single"/>
        </w:rPr>
        <w:t>Заречная, 69</w:t>
      </w:r>
      <w:r w:rsidR="00392017" w:rsidRPr="008A3CB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8035E2" w:rsidRPr="008A3CB0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8A3CB0">
        <w:rPr>
          <w:rFonts w:ascii="Times New Roman" w:hAnsi="Times New Roman" w:cs="Times New Roman"/>
          <w:sz w:val="28"/>
          <w:szCs w:val="28"/>
        </w:rPr>
        <w:t>___</w:t>
      </w:r>
    </w:p>
    <w:p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Наименование предоставляемой (-</w:t>
      </w:r>
      <w:proofErr w:type="spellStart"/>
      <w:r w:rsidRPr="00392017">
        <w:rPr>
          <w:rFonts w:ascii="Times New Roman" w:hAnsi="Times New Roman" w:cs="Times New Roman"/>
          <w:sz w:val="28"/>
          <w:szCs w:val="28"/>
        </w:rPr>
        <w:t>мых</w:t>
      </w:r>
      <w:proofErr w:type="spellEnd"/>
      <w:r w:rsidRPr="00392017">
        <w:rPr>
          <w:rFonts w:ascii="Times New Roman" w:hAnsi="Times New Roman" w:cs="Times New Roman"/>
          <w:sz w:val="28"/>
          <w:szCs w:val="28"/>
        </w:rPr>
        <w:t>) услуги (услуг):</w:t>
      </w:r>
    </w:p>
    <w:p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>образовательные услуги по реализации образовательных программ дошкольного образования.</w:t>
      </w:r>
    </w:p>
    <w:p w:rsidR="002A0F77" w:rsidRPr="00392017" w:rsidRDefault="002A0F7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AE2317" w:rsidRPr="00392017" w:rsidRDefault="00691E7D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-отдельно стоящие здания </w:t>
      </w:r>
      <w:r w:rsidR="00D00A35" w:rsidRPr="003920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99.9 </w:t>
      </w:r>
      <w:r w:rsidR="00AE2317" w:rsidRPr="00392017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317" w:rsidRPr="00392017">
        <w:rPr>
          <w:rFonts w:ascii="Times New Roman" w:hAnsi="Times New Roman" w:cs="Times New Roman"/>
          <w:sz w:val="28"/>
          <w:szCs w:val="28"/>
        </w:rPr>
        <w:t>м.</w:t>
      </w:r>
    </w:p>
    <w:p w:rsidR="00AE2317" w:rsidRPr="00392017" w:rsidRDefault="00AE231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-наличие прилегающего земельного участка (да,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нет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):да</w:t>
      </w:r>
      <w:proofErr w:type="gramEnd"/>
      <w:r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="00691E7D">
        <w:rPr>
          <w:rFonts w:ascii="Times New Roman" w:hAnsi="Times New Roman" w:cs="Times New Roman"/>
          <w:sz w:val="28"/>
          <w:szCs w:val="28"/>
        </w:rPr>
        <w:t>1000</w:t>
      </w:r>
      <w:r w:rsidRPr="00392017">
        <w:rPr>
          <w:rFonts w:ascii="Times New Roman" w:hAnsi="Times New Roman" w:cs="Times New Roman"/>
          <w:sz w:val="28"/>
          <w:szCs w:val="28"/>
        </w:rPr>
        <w:t xml:space="preserve"> кв.</w:t>
      </w:r>
      <w:r w:rsidR="008A3CB0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>м.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Название организации, которая предоставляет услугу населению. (полное наименование согласно Уставу, сокращённое наименование):</w:t>
      </w:r>
    </w:p>
    <w:p w:rsidR="00AE2317" w:rsidRPr="00392017" w:rsidRDefault="007A1324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бюджетное дошкольное образовательное учреждение 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«Детский </w:t>
      </w:r>
      <w:proofErr w:type="gramStart"/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сад </w:t>
      </w:r>
      <w:r w:rsidR="00FC1A84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spellStart"/>
      <w:proofErr w:type="gramEnd"/>
      <w:r w:rsidR="00FC1A84">
        <w:rPr>
          <w:rFonts w:ascii="Times New Roman" w:hAnsi="Times New Roman" w:cs="Times New Roman"/>
          <w:sz w:val="28"/>
          <w:szCs w:val="28"/>
          <w:u w:val="single"/>
        </w:rPr>
        <w:t>Малх</w:t>
      </w:r>
      <w:proofErr w:type="spellEnd"/>
      <w:r w:rsidR="00FC1A84">
        <w:rPr>
          <w:rFonts w:ascii="Times New Roman" w:hAnsi="Times New Roman" w:cs="Times New Roman"/>
          <w:sz w:val="28"/>
          <w:szCs w:val="28"/>
          <w:u w:val="single"/>
        </w:rPr>
        <w:t xml:space="preserve">» с. </w:t>
      </w:r>
      <w:proofErr w:type="spellStart"/>
      <w:r w:rsidR="00FC1A84">
        <w:rPr>
          <w:rFonts w:ascii="Times New Roman" w:hAnsi="Times New Roman" w:cs="Times New Roman"/>
          <w:sz w:val="28"/>
          <w:szCs w:val="28"/>
          <w:u w:val="single"/>
        </w:rPr>
        <w:t>Гойты</w:t>
      </w:r>
      <w:proofErr w:type="spellEnd"/>
      <w:r w:rsidR="008A3CB0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>Урус-Мартановского</w:t>
      </w:r>
      <w:proofErr w:type="spellEnd"/>
      <w:r w:rsidR="00AE2317"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района»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Адрес места нахождения организации:</w:t>
      </w:r>
    </w:p>
    <w:p w:rsidR="008A3CB0" w:rsidRPr="008A3CB0" w:rsidRDefault="00FC1A84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366502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,Чеченская</w:t>
      </w:r>
      <w:proofErr w:type="gramEnd"/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Республика, </w:t>
      </w:r>
      <w:proofErr w:type="spellStart"/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Урус-М</w:t>
      </w:r>
      <w:r>
        <w:rPr>
          <w:rFonts w:ascii="Times New Roman" w:hAnsi="Times New Roman" w:cs="Times New Roman"/>
          <w:sz w:val="28"/>
          <w:szCs w:val="28"/>
          <w:u w:val="single"/>
        </w:rPr>
        <w:t>артановский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Гойты</w:t>
      </w:r>
      <w:proofErr w:type="spellEnd"/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8A3CB0" w:rsidRDefault="00FC1A84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ул. Заречная, 69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A3CB0" w:rsidRPr="008A3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5E2" w:rsidRPr="00392017" w:rsidRDefault="008035E2" w:rsidP="008A3C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Освоение для пользования объектом (оперативное управлен</w:t>
      </w:r>
      <w:r w:rsidR="00AE2317" w:rsidRPr="00392017">
        <w:rPr>
          <w:rFonts w:ascii="Times New Roman" w:hAnsi="Times New Roman" w:cs="Times New Roman"/>
          <w:sz w:val="28"/>
          <w:szCs w:val="28"/>
        </w:rPr>
        <w:t>ие, аренда, собственность):</w:t>
      </w:r>
      <w:r w:rsidR="00D00A35" w:rsidRPr="00392017">
        <w:rPr>
          <w:rFonts w:ascii="Times New Roman" w:hAnsi="Times New Roman" w:cs="Times New Roman"/>
          <w:sz w:val="28"/>
          <w:szCs w:val="28"/>
        </w:rPr>
        <w:t xml:space="preserve"> оперативное управление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Форма собственности (государственная, муниципальная, частная) </w:t>
      </w:r>
      <w:r w:rsidR="00D00A35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Административно-территориальная подведомственность (федеральная, рег</w:t>
      </w:r>
      <w:r w:rsidR="007A1324" w:rsidRPr="00392017">
        <w:rPr>
          <w:rFonts w:ascii="Times New Roman" w:hAnsi="Times New Roman" w:cs="Times New Roman"/>
          <w:sz w:val="28"/>
          <w:szCs w:val="28"/>
        </w:rPr>
        <w:t xml:space="preserve">иональная, муниципальная): </w:t>
      </w:r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7A1324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Наименование и адрес вышестоящей организации: </w:t>
      </w:r>
      <w:r w:rsidR="007A1324" w:rsidRPr="00392017">
        <w:rPr>
          <w:rFonts w:ascii="Times New Roman" w:hAnsi="Times New Roman" w:cs="Times New Roman"/>
          <w:sz w:val="28"/>
          <w:szCs w:val="28"/>
          <w:u w:val="single"/>
        </w:rPr>
        <w:t>МУ «УДО  Урус-Мартановского муниципального района».</w:t>
      </w:r>
    </w:p>
    <w:p w:rsidR="00620F45" w:rsidRPr="00620F45" w:rsidRDefault="00620F45" w:rsidP="008A3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E2" w:rsidRPr="00747DE1" w:rsidRDefault="008A3CB0" w:rsidP="008A3C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47DE1" w:rsidRPr="00747DE1">
        <w:rPr>
          <w:rFonts w:ascii="Times New Roman" w:hAnsi="Times New Roman" w:cs="Times New Roman"/>
          <w:b/>
          <w:sz w:val="28"/>
          <w:szCs w:val="28"/>
        </w:rPr>
        <w:t>.</w:t>
      </w:r>
      <w:r w:rsidR="00747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35E2" w:rsidRPr="00747DE1">
        <w:rPr>
          <w:rFonts w:ascii="Times New Roman" w:hAnsi="Times New Roman" w:cs="Times New Roman"/>
          <w:b/>
          <w:sz w:val="28"/>
          <w:szCs w:val="28"/>
        </w:rPr>
        <w:t>Краткая характеристика действующего порядка</w:t>
      </w:r>
    </w:p>
    <w:p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предоставления на объекте услуг населению</w:t>
      </w:r>
    </w:p>
    <w:p w:rsidR="008035E2" w:rsidRPr="00392017" w:rsidRDefault="008035E2" w:rsidP="008A3C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 w:rsidR="00B31FC7" w:rsidRPr="00392017">
        <w:rPr>
          <w:rFonts w:ascii="Times New Roman" w:hAnsi="Times New Roman" w:cs="Times New Roman"/>
          <w:sz w:val="28"/>
          <w:szCs w:val="28"/>
          <w:u w:val="single"/>
        </w:rPr>
        <w:t>дошкольное образование</w:t>
      </w:r>
    </w:p>
    <w:p w:rsidR="00B31FC7" w:rsidRPr="00392017" w:rsidRDefault="008A3CB0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Плановая мощность (посещаемость</w:t>
      </w:r>
      <w:r w:rsidR="00B31FC7" w:rsidRPr="00392017">
        <w:rPr>
          <w:rFonts w:ascii="Times New Roman" w:hAnsi="Times New Roman" w:cs="Times New Roman"/>
          <w:sz w:val="28"/>
          <w:szCs w:val="28"/>
        </w:rPr>
        <w:t>,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B31FC7" w:rsidRPr="00392017">
        <w:rPr>
          <w:rFonts w:ascii="Times New Roman" w:hAnsi="Times New Roman" w:cs="Times New Roman"/>
          <w:sz w:val="28"/>
          <w:szCs w:val="28"/>
        </w:rPr>
        <w:t xml:space="preserve">количество обслуживаемых в день, </w:t>
      </w:r>
      <w:proofErr w:type="gramStart"/>
      <w:r w:rsidR="00B31FC7" w:rsidRPr="00392017">
        <w:rPr>
          <w:rFonts w:ascii="Times New Roman" w:hAnsi="Times New Roman" w:cs="Times New Roman"/>
          <w:sz w:val="28"/>
          <w:szCs w:val="28"/>
        </w:rPr>
        <w:t>вместимость ,пропускная</w:t>
      </w:r>
      <w:proofErr w:type="gramEnd"/>
      <w:r w:rsidR="00B31FC7" w:rsidRPr="00392017">
        <w:rPr>
          <w:rFonts w:ascii="Times New Roman" w:hAnsi="Times New Roman" w:cs="Times New Roman"/>
          <w:sz w:val="28"/>
          <w:szCs w:val="28"/>
        </w:rPr>
        <w:t xml:space="preserve"> способность):</w:t>
      </w:r>
      <w:r w:rsidRPr="008A3CB0">
        <w:rPr>
          <w:rFonts w:ascii="Times New Roman" w:hAnsi="Times New Roman" w:cs="Times New Roman"/>
          <w:sz w:val="28"/>
          <w:szCs w:val="28"/>
        </w:rPr>
        <w:t xml:space="preserve"> </w:t>
      </w:r>
      <w:r w:rsidR="00FC1A84">
        <w:rPr>
          <w:rFonts w:ascii="Times New Roman" w:hAnsi="Times New Roman" w:cs="Times New Roman"/>
          <w:sz w:val="28"/>
          <w:szCs w:val="28"/>
          <w:u w:val="single"/>
        </w:rPr>
        <w:t>208</w:t>
      </w:r>
      <w:r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31FC7" w:rsidRPr="00392017">
        <w:rPr>
          <w:rFonts w:ascii="Times New Roman" w:hAnsi="Times New Roman" w:cs="Times New Roman"/>
          <w:sz w:val="28"/>
          <w:szCs w:val="28"/>
          <w:u w:val="single"/>
        </w:rPr>
        <w:t>детей.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 xml:space="preserve">Форма оказания услуг (на 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о</w:t>
      </w:r>
      <w:r w:rsidR="008B76AE" w:rsidRPr="00392017">
        <w:rPr>
          <w:rFonts w:ascii="Times New Roman" w:hAnsi="Times New Roman" w:cs="Times New Roman"/>
          <w:sz w:val="28"/>
          <w:szCs w:val="28"/>
        </w:rPr>
        <w:t>бъекте ,</w:t>
      </w:r>
      <w:proofErr w:type="gramEnd"/>
      <w:r w:rsidR="008B76AE" w:rsidRPr="00392017">
        <w:rPr>
          <w:rFonts w:ascii="Times New Roman" w:hAnsi="Times New Roman" w:cs="Times New Roman"/>
          <w:sz w:val="28"/>
          <w:szCs w:val="28"/>
        </w:rPr>
        <w:t xml:space="preserve"> длительным пребыванием</w:t>
      </w:r>
      <w:r w:rsidRPr="00392017">
        <w:rPr>
          <w:rFonts w:ascii="Times New Roman" w:hAnsi="Times New Roman" w:cs="Times New Roman"/>
          <w:sz w:val="28"/>
          <w:szCs w:val="28"/>
        </w:rPr>
        <w:t>,</w:t>
      </w:r>
      <w:r w:rsidR="008B76AE" w:rsidRPr="00392017">
        <w:rPr>
          <w:rFonts w:ascii="Times New Roman" w:hAnsi="Times New Roman" w:cs="Times New Roman"/>
          <w:sz w:val="28"/>
          <w:szCs w:val="28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9201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92017">
        <w:rPr>
          <w:rFonts w:ascii="Times New Roman" w:hAnsi="Times New Roman" w:cs="Times New Roman"/>
          <w:sz w:val="28"/>
          <w:szCs w:val="28"/>
        </w:rPr>
        <w:t xml:space="preserve"> проживанием , обеспечение доступа к месту предоставления услуги , на дому , дистанционно):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  <w:u w:val="single"/>
        </w:rPr>
        <w:t>с пребыванием с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7.00 ч. до 19. 00 ч.,</w:t>
      </w:r>
      <w:r w:rsidR="008A3CB0" w:rsidRPr="008A3CB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выходные: суббота, </w:t>
      </w:r>
      <w:proofErr w:type="gramStart"/>
      <w:r w:rsidRPr="00392017">
        <w:rPr>
          <w:rFonts w:ascii="Times New Roman" w:hAnsi="Times New Roman" w:cs="Times New Roman"/>
          <w:sz w:val="28"/>
          <w:szCs w:val="28"/>
          <w:u w:val="single"/>
        </w:rPr>
        <w:t>воскресенье ,</w:t>
      </w:r>
      <w:proofErr w:type="gramEnd"/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праздничные дни.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2017">
        <w:rPr>
          <w:rFonts w:ascii="Times New Roman" w:hAnsi="Times New Roman" w:cs="Times New Roman"/>
          <w:sz w:val="28"/>
          <w:szCs w:val="28"/>
        </w:rPr>
        <w:t>Категории обслуживаемого населения по возрасту (дети, взрослые тру</w:t>
      </w:r>
      <w:r w:rsidR="008A3CB0">
        <w:rPr>
          <w:rFonts w:ascii="Times New Roman" w:hAnsi="Times New Roman" w:cs="Times New Roman"/>
          <w:sz w:val="28"/>
          <w:szCs w:val="28"/>
        </w:rPr>
        <w:t>доспособного возраста, пожилые</w:t>
      </w:r>
      <w:r w:rsidRPr="00392017">
        <w:rPr>
          <w:rFonts w:ascii="Times New Roman" w:hAnsi="Times New Roman" w:cs="Times New Roman"/>
          <w:sz w:val="28"/>
          <w:szCs w:val="28"/>
        </w:rPr>
        <w:t>; все возрастные категории</w:t>
      </w:r>
      <w:proofErr w:type="gramStart"/>
      <w:r w:rsidRPr="00392017">
        <w:rPr>
          <w:rFonts w:ascii="Times New Roman" w:hAnsi="Times New Roman" w:cs="Times New Roman"/>
          <w:sz w:val="28"/>
          <w:szCs w:val="28"/>
        </w:rPr>
        <w:t>):</w:t>
      </w:r>
      <w:r w:rsidRPr="00392017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End"/>
      <w:r w:rsidRPr="00392017">
        <w:rPr>
          <w:rFonts w:ascii="Times New Roman" w:hAnsi="Times New Roman" w:cs="Times New Roman"/>
          <w:sz w:val="28"/>
          <w:szCs w:val="28"/>
          <w:u w:val="single"/>
        </w:rPr>
        <w:t xml:space="preserve"> дошкольного возраста от 3 до 6 лет.</w:t>
      </w:r>
    </w:p>
    <w:p w:rsidR="00B31FC7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4EE9" w:rsidRPr="00392017" w:rsidRDefault="00B31FC7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92017">
        <w:rPr>
          <w:rFonts w:ascii="Times New Roman" w:hAnsi="Times New Roman" w:cs="Times New Roman"/>
          <w:sz w:val="28"/>
          <w:szCs w:val="28"/>
        </w:rPr>
        <w:t>Категории обслуживаемых инвалидов: -</w:t>
      </w:r>
    </w:p>
    <w:p w:rsidR="00CC4EE9" w:rsidRPr="00392017" w:rsidRDefault="00CC4EE9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6263E" w:rsidRPr="00392017" w:rsidRDefault="0076263E" w:rsidP="00392017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объекта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835"/>
      </w:tblGrid>
      <w:tr w:rsidR="0076263E" w:rsidRPr="00392017" w:rsidTr="008A3CB0">
        <w:trPr>
          <w:trHeight w:val="1331"/>
        </w:trPr>
        <w:tc>
          <w:tcPr>
            <w:tcW w:w="851" w:type="dxa"/>
            <w:tcBorders>
              <w:bottom w:val="single" w:sz="4" w:space="0" w:color="auto"/>
            </w:tcBorders>
          </w:tcPr>
          <w:p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6263E" w:rsidRPr="00392017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F32CA4" w:rsidRPr="00392017" w:rsidRDefault="00F32CA4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63E" w:rsidRPr="008A3CB0" w:rsidRDefault="0076263E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  <w:p w:rsidR="008A3CB0" w:rsidRPr="008A3CB0" w:rsidRDefault="008A3CB0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6263E" w:rsidRPr="00392017" w:rsidRDefault="0076263E" w:rsidP="0039201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>Оценка состояния и имеющихся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 xml:space="preserve"> недостатков в обеспечении условий доступности для инвалидов объекта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</w:tcBorders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(местам,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инвалидов, имеющих стойкие расстройства зрения, зрительной информации – звуковой информацией, а также надписей, знаков и иной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текстовой и графической информации – знакам, выполненным рельефно-точечным шрифтом Брайля и на контрастном фоне</w:t>
            </w:r>
          </w:p>
        </w:tc>
        <w:tc>
          <w:tcPr>
            <w:tcW w:w="2835" w:type="dxa"/>
          </w:tcPr>
          <w:p w:rsidR="0020535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зрительной информации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2835" w:type="dxa"/>
          </w:tcPr>
          <w:p w:rsidR="0020535D" w:rsidRPr="00392017" w:rsidRDefault="0020535D" w:rsidP="0039201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35E2" w:rsidRPr="00392017" w:rsidRDefault="008035E2" w:rsidP="00392017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32CA4" w:rsidRPr="00392017" w:rsidRDefault="00F32CA4" w:rsidP="008A3CB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095"/>
        <w:gridCol w:w="2801"/>
      </w:tblGrid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2801" w:type="dxa"/>
          </w:tcPr>
          <w:p w:rsidR="0012403D" w:rsidRPr="00392017" w:rsidRDefault="0012403D" w:rsidP="00392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CB0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Оценка состояния в имеющихся недостатков </w:t>
            </w:r>
            <w:r w:rsidRPr="008A3CB0">
              <w:rPr>
                <w:rFonts w:ascii="Times New Roman" w:hAnsi="Times New Roman" w:cs="Times New Roman"/>
                <w:sz w:val="24"/>
                <w:szCs w:val="28"/>
              </w:rPr>
              <w:t>в обеспечении условий доступности для инвалидов предоставляемой услуги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при входе в объект вывески с названием организации, графиком работы организации, плана здания, выпиленных рельефно-точечным шрифтом Брайля и на контрастном фоне</w:t>
            </w:r>
          </w:p>
        </w:tc>
        <w:tc>
          <w:tcPr>
            <w:tcW w:w="2801" w:type="dxa"/>
          </w:tcPr>
          <w:p w:rsidR="0012403D" w:rsidRPr="00392017" w:rsidRDefault="00491AB3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с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801" w:type="dxa"/>
          </w:tcPr>
          <w:p w:rsidR="0012403D" w:rsidRPr="00392017" w:rsidRDefault="00491AB3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801" w:type="dxa"/>
          </w:tcPr>
          <w:p w:rsidR="0020535D" w:rsidRPr="00392017" w:rsidRDefault="00491AB3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801" w:type="dxa"/>
          </w:tcPr>
          <w:p w:rsidR="0020535D" w:rsidRPr="00392017" w:rsidRDefault="00491AB3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услуги с сопровождением инвалида по территории объекта работником организации </w:t>
            </w:r>
          </w:p>
        </w:tc>
        <w:tc>
          <w:tcPr>
            <w:tcW w:w="2801" w:type="dxa"/>
          </w:tcPr>
          <w:p w:rsidR="0012403D" w:rsidRPr="00392017" w:rsidRDefault="00491AB3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русского жестового языка, включая обеспечение допуска на объект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тифлопереводчика</w:t>
            </w:r>
            <w:proofErr w:type="spellEnd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01" w:type="dxa"/>
          </w:tcPr>
          <w:p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транспортных средств,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801" w:type="dxa"/>
          </w:tcPr>
          <w:p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12403D" w:rsidRPr="00392017" w:rsidTr="008A3CB0">
        <w:tc>
          <w:tcPr>
            <w:tcW w:w="851" w:type="dxa"/>
          </w:tcPr>
          <w:p w:rsidR="0012403D" w:rsidRPr="00392017" w:rsidRDefault="0012403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095" w:type="dxa"/>
          </w:tcPr>
          <w:p w:rsidR="0012403D" w:rsidRPr="00392017" w:rsidRDefault="00CC4EE9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tcW w:w="2801" w:type="dxa"/>
          </w:tcPr>
          <w:p w:rsidR="0012403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801" w:type="dxa"/>
          </w:tcPr>
          <w:p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официального сайта органа и организации, предоставляющих услуги в сфере образования, для лиц с нарушением зрения (слабовидящих) </w:t>
            </w:r>
          </w:p>
        </w:tc>
        <w:tc>
          <w:tcPr>
            <w:tcW w:w="2801" w:type="dxa"/>
          </w:tcPr>
          <w:p w:rsidR="0020535D" w:rsidRPr="00392017" w:rsidRDefault="00491AB3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2801" w:type="dxa"/>
          </w:tcPr>
          <w:p w:rsidR="0020535D" w:rsidRPr="00392017" w:rsidRDefault="00620F45" w:rsidP="00392017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0535D" w:rsidRPr="00392017" w:rsidTr="008A3CB0">
        <w:tc>
          <w:tcPr>
            <w:tcW w:w="851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5" w:type="dxa"/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</w:p>
        </w:tc>
        <w:tc>
          <w:tcPr>
            <w:tcW w:w="2801" w:type="dxa"/>
          </w:tcPr>
          <w:p w:rsidR="0020535D" w:rsidRPr="00392017" w:rsidRDefault="0020535D" w:rsidP="00392017">
            <w:pPr>
              <w:jc w:val="both"/>
              <w:rPr>
                <w:sz w:val="28"/>
                <w:szCs w:val="28"/>
              </w:rPr>
            </w:pPr>
          </w:p>
        </w:tc>
      </w:tr>
    </w:tbl>
    <w:p w:rsidR="00CC4EE9" w:rsidRPr="008A3CB0" w:rsidRDefault="008A3CB0" w:rsidP="008A3C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A3CB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4EE9" w:rsidRPr="008A3CB0">
        <w:rPr>
          <w:rFonts w:ascii="Times New Roman" w:hAnsi="Times New Roman" w:cs="Times New Roman"/>
          <w:b/>
          <w:sz w:val="28"/>
          <w:szCs w:val="28"/>
        </w:rPr>
        <w:t xml:space="preserve">Предлагаемые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 </w:t>
      </w: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517"/>
      </w:tblGrid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8A3CB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8A3C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средств для инвалидов 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491A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AB3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491AB3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</w:p>
        </w:tc>
      </w:tr>
      <w:tr w:rsidR="0020535D" w:rsidRPr="00392017" w:rsidTr="008A3CB0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Установка кнопки вызова персонала  для инвалидов-колясочников с целью оказания</w:t>
            </w:r>
            <w:r w:rsidR="009E161F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им помощи при въезде в здание.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491AB3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  <w:r w:rsidR="009E161F"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Размещение оборудования и носителей информации, необходимых для обеспечения беспрепятственного доступа к объектам ( местам предоставления услуг) инвалидов, имеющих стойкие расстройства функции зрения , слуха и передвижения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при выделении финансирования до2028г.</w:t>
            </w:r>
          </w:p>
        </w:tc>
      </w:tr>
      <w:tr w:rsidR="0020535D" w:rsidRPr="00392017" w:rsidTr="008A3C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 по 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слуху звуковой информации зрительной информацией.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9E161F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202</w:t>
            </w:r>
            <w:r w:rsidR="008A3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</w:t>
            </w:r>
          </w:p>
        </w:tc>
      </w:tr>
    </w:tbl>
    <w:p w:rsidR="0020535D" w:rsidRPr="00392017" w:rsidRDefault="0020535D" w:rsidP="00392017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108" w:type="dxa"/>
        <w:tblLook w:val="01E0" w:firstRow="1" w:lastRow="1" w:firstColumn="1" w:lastColumn="1" w:noHBand="0" w:noVBand="0"/>
      </w:tblPr>
      <w:tblGrid>
        <w:gridCol w:w="840"/>
        <w:gridCol w:w="6106"/>
        <w:gridCol w:w="2686"/>
      </w:tblGrid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 инвалидов.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3</w:t>
            </w:r>
          </w:p>
        </w:tc>
      </w:tr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>обеспечить наличие при входе в объект вывески с названием организации , графиком работы организации , планом здания , выполненных рельефно- точечным шрифтом Брайля и на контрастном фоне.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491AB3" w:rsidP="008A3C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1AB3">
              <w:rPr>
                <w:rFonts w:ascii="Times New Roman" w:hAnsi="Times New Roman" w:cs="Times New Roman"/>
                <w:sz w:val="28"/>
                <w:szCs w:val="28"/>
              </w:rPr>
              <w:t xml:space="preserve">Имеется    </w:t>
            </w:r>
          </w:p>
        </w:tc>
      </w:tr>
      <w:tr w:rsidR="0020535D" w:rsidRPr="00392017" w:rsidTr="008A3CB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2017">
              <w:rPr>
                <w:rFonts w:ascii="Times New Roman" w:hAnsi="Times New Roman" w:cs="Times New Roman"/>
                <w:sz w:val="28"/>
                <w:szCs w:val="28"/>
              </w:rPr>
              <w:t xml:space="preserve">    2.</w:t>
            </w: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35D" w:rsidRPr="00392017" w:rsidRDefault="0020535D" w:rsidP="003920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 xml:space="preserve">** </w:t>
      </w:r>
    </w:p>
    <w:p w:rsidR="001E4A8D" w:rsidRPr="00392017" w:rsidRDefault="001E4A8D" w:rsidP="003920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017">
        <w:rPr>
          <w:rFonts w:ascii="Times New Roman" w:hAnsi="Times New Roman" w:cs="Times New Roman"/>
          <w:b/>
          <w:sz w:val="28"/>
          <w:szCs w:val="28"/>
        </w:rPr>
        <w:t xml:space="preserve">    С учетом выводом оценки состояния и имеющихся недостатков в обеспечении доступности для инвалидов объекта и порядка предоставления услуги, приведенных в разделе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3920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92017">
        <w:rPr>
          <w:rFonts w:ascii="Times New Roman" w:hAnsi="Times New Roman" w:cs="Times New Roman"/>
          <w:b/>
          <w:sz w:val="28"/>
          <w:szCs w:val="28"/>
        </w:rPr>
        <w:t xml:space="preserve"> паспорта</w:t>
      </w:r>
    </w:p>
    <w:sectPr w:rsidR="001E4A8D" w:rsidRPr="00392017" w:rsidSect="0039201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608"/>
    <w:multiLevelType w:val="hybridMultilevel"/>
    <w:tmpl w:val="B1D6FFCA"/>
    <w:lvl w:ilvl="0" w:tplc="362A49B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58B8"/>
    <w:multiLevelType w:val="hybridMultilevel"/>
    <w:tmpl w:val="1DB2A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29BA"/>
    <w:multiLevelType w:val="hybridMultilevel"/>
    <w:tmpl w:val="1468188A"/>
    <w:lvl w:ilvl="0" w:tplc="CE52C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8022B"/>
    <w:multiLevelType w:val="hybridMultilevel"/>
    <w:tmpl w:val="D7906EA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0ED5"/>
    <w:multiLevelType w:val="hybridMultilevel"/>
    <w:tmpl w:val="E40EA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6BD"/>
    <w:rsid w:val="000676BD"/>
    <w:rsid w:val="000E7BCA"/>
    <w:rsid w:val="001229CD"/>
    <w:rsid w:val="0012403D"/>
    <w:rsid w:val="001E4A8D"/>
    <w:rsid w:val="0020535D"/>
    <w:rsid w:val="002A0F77"/>
    <w:rsid w:val="00392017"/>
    <w:rsid w:val="003B1C9D"/>
    <w:rsid w:val="00417F3A"/>
    <w:rsid w:val="00491AB3"/>
    <w:rsid w:val="005512E2"/>
    <w:rsid w:val="00620F45"/>
    <w:rsid w:val="00691E7D"/>
    <w:rsid w:val="00747DE1"/>
    <w:rsid w:val="0076263E"/>
    <w:rsid w:val="007833F2"/>
    <w:rsid w:val="007A1324"/>
    <w:rsid w:val="008035E2"/>
    <w:rsid w:val="008A3CB0"/>
    <w:rsid w:val="008B76AE"/>
    <w:rsid w:val="009E161F"/>
    <w:rsid w:val="00AB2C2D"/>
    <w:rsid w:val="00AE2317"/>
    <w:rsid w:val="00B31FC7"/>
    <w:rsid w:val="00BB55EE"/>
    <w:rsid w:val="00C7043A"/>
    <w:rsid w:val="00CA4B56"/>
    <w:rsid w:val="00CC4EE9"/>
    <w:rsid w:val="00D00A35"/>
    <w:rsid w:val="00DC2C05"/>
    <w:rsid w:val="00EF1158"/>
    <w:rsid w:val="00F32CA4"/>
    <w:rsid w:val="00F544B4"/>
    <w:rsid w:val="00FC1A84"/>
    <w:rsid w:val="00FD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B505"/>
  <w15:docId w15:val="{14AA3BBF-6C57-4779-B421-A3D8BF0B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F77"/>
    <w:pPr>
      <w:ind w:left="720"/>
      <w:contextualSpacing/>
    </w:pPr>
  </w:style>
  <w:style w:type="table" w:styleId="a4">
    <w:name w:val="Table Grid"/>
    <w:basedOn w:val="a1"/>
    <w:rsid w:val="0076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1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Хусайн Пахаев</dc:creator>
  <cp:lastModifiedBy>Пользователь</cp:lastModifiedBy>
  <cp:revision>10</cp:revision>
  <cp:lastPrinted>2021-12-13T06:36:00Z</cp:lastPrinted>
  <dcterms:created xsi:type="dcterms:W3CDTF">2020-12-23T17:24:00Z</dcterms:created>
  <dcterms:modified xsi:type="dcterms:W3CDTF">2021-12-13T06:37:00Z</dcterms:modified>
</cp:coreProperties>
</file>